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5" w:rsidRPr="00CD5CA1" w:rsidRDefault="002B3A55" w:rsidP="002B3A55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ООО «ЛУКОЙЛ-Западная Сибирь» информирует о </w:t>
      </w:r>
      <w:r w:rsidR="004B410E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проведении общественных обсуждений </w:t>
      </w: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проекта технической документации на новую технологию «Утилизация (использование) отходов бурения, образованных при строительстве скважин на лицензионных участках ООО «ЛУКОЙЛ-Западная Сибирь»</w:t>
      </w:r>
      <w:r w:rsidR="004B410E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1445D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(объект экологической экспертизы включая предварительные материалы оценки воздействия на окружающую среду)</w:t>
      </w:r>
    </w:p>
    <w:p w:rsidR="002B3A55" w:rsidRPr="00CD5CA1" w:rsidRDefault="002B3A55" w:rsidP="00541FC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1FC7" w:rsidRPr="00CD5CA1" w:rsidRDefault="00541FC7" w:rsidP="00541FC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Полное наименование заказчика</w:t>
      </w:r>
      <w:r w:rsidR="00D05AF7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Общество с ограниченной ответственностью «ЛУКОЙЛ-Западная Сибирь»</w:t>
      </w:r>
    </w:p>
    <w:p w:rsidR="00541FC7" w:rsidRPr="00CD5CA1" w:rsidRDefault="00541FC7" w:rsidP="00541FC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Краткое наименование заказчика</w:t>
      </w:r>
      <w:r w:rsidR="00D05AF7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«ЛУКОЙЛ-Западная Сибирь»</w:t>
      </w:r>
    </w:p>
    <w:p w:rsidR="00541FC7" w:rsidRPr="00CD5CA1" w:rsidRDefault="00541FC7" w:rsidP="00541FC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ИНН</w:t>
      </w:r>
      <w:r w:rsidR="00D05AF7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8608048498</w:t>
      </w:r>
    </w:p>
    <w:p w:rsidR="00541FC7" w:rsidRPr="00CD5CA1" w:rsidRDefault="00541FC7" w:rsidP="00541FC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ОГРН</w:t>
      </w:r>
      <w:r w:rsidR="00D05AF7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1028601441978</w:t>
      </w:r>
    </w:p>
    <w:p w:rsidR="00541FC7" w:rsidRPr="00CD5CA1" w:rsidRDefault="00541FC7" w:rsidP="00541FC7">
      <w:pPr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Адрес места нахождения заказчика: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628486, Российская Федерация, Тюменская область, г. Когалым, ул. Прибалтийская, д.20</w:t>
      </w:r>
    </w:p>
    <w:p w:rsidR="004D0E1A" w:rsidRPr="00CD5CA1" w:rsidRDefault="004D0E1A" w:rsidP="00541FC7">
      <w:pPr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Номер телефона:</w:t>
      </w:r>
      <w:r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2DC2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>+7(34667)61029</w:t>
      </w:r>
    </w:p>
    <w:p w:rsidR="004D0E1A" w:rsidRPr="00CD5CA1" w:rsidRDefault="004D0E1A" w:rsidP="00541FC7">
      <w:pPr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e-mail:</w:t>
      </w:r>
      <w:r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Pr="00CD5CA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ws@lukoil.com</w:t>
        </w:r>
      </w:hyperlink>
    </w:p>
    <w:p w:rsidR="00541FC7" w:rsidRPr="00CD5CA1" w:rsidRDefault="00541FC7" w:rsidP="00541FC7">
      <w:pPr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1FC7" w:rsidRPr="00CD5CA1" w:rsidRDefault="00541FC7" w:rsidP="00541FC7">
      <w:pPr>
        <w:pStyle w:val="Bodytext20"/>
        <w:shd w:val="clear" w:color="auto" w:fill="auto"/>
        <w:tabs>
          <w:tab w:val="left" w:pos="1270"/>
        </w:tabs>
        <w:spacing w:line="240" w:lineRule="auto"/>
        <w:rPr>
          <w:color w:val="auto"/>
        </w:rPr>
      </w:pPr>
      <w:r w:rsidRPr="00CD5CA1">
        <w:rPr>
          <w:b/>
          <w:color w:val="auto"/>
        </w:rPr>
        <w:t>Полное наименование исполнителя:</w:t>
      </w:r>
      <w:r w:rsidR="00D05AF7" w:rsidRPr="00CD5CA1">
        <w:rPr>
          <w:color w:val="auto"/>
        </w:rPr>
        <w:t xml:space="preserve"> федеральное государственное автономное</w:t>
      </w:r>
      <w:r w:rsidR="00D05AF7" w:rsidRPr="00CD5CA1">
        <w:rPr>
          <w:color w:val="auto"/>
          <w:shd w:val="clear" w:color="auto" w:fill="FFFFFF"/>
        </w:rPr>
        <w:t xml:space="preserve"> </w:t>
      </w:r>
      <w:r w:rsidR="00D05AF7" w:rsidRPr="00CD5CA1">
        <w:rPr>
          <w:color w:val="auto"/>
        </w:rPr>
        <w:t>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</w:r>
    </w:p>
    <w:p w:rsidR="00541FC7" w:rsidRPr="00CD5CA1" w:rsidRDefault="00541FC7" w:rsidP="002B3A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Краткое наименование исполнителя: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РГУ нефти и газа (НИУ) имени И.М. Губкина</w:t>
      </w:r>
    </w:p>
    <w:p w:rsidR="00541FC7" w:rsidRPr="00CD5CA1" w:rsidRDefault="00541FC7" w:rsidP="002B3A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ИНН</w:t>
      </w:r>
      <w:r w:rsidR="00D05AF7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7736093127</w:t>
      </w:r>
    </w:p>
    <w:p w:rsidR="00541FC7" w:rsidRPr="00CD5CA1" w:rsidRDefault="00541FC7" w:rsidP="002B3A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ОГРН</w:t>
      </w:r>
      <w:r w:rsidR="00D05AF7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  <w:r w:rsidR="00D05AF7"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1027739073845</w:t>
      </w:r>
    </w:p>
    <w:p w:rsidR="00541FC7" w:rsidRPr="00CD5CA1" w:rsidRDefault="002B3A55" w:rsidP="002B3A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Адрес места нахождения исполнителя:</w:t>
      </w:r>
      <w:r w:rsidRPr="00CD5C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119991, г. Москва, проспект Ленинский, дом 65, корпус 1</w:t>
      </w:r>
    </w:p>
    <w:p w:rsidR="002B3A55" w:rsidRPr="00CD5CA1" w:rsidRDefault="002B3A55" w:rsidP="002B3A55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55C3" w:rsidRPr="00CD5CA1" w:rsidRDefault="002B3A55" w:rsidP="002B3A55">
      <w:pPr>
        <w:pStyle w:val="Bodytext20"/>
        <w:shd w:val="clear" w:color="auto" w:fill="auto"/>
        <w:tabs>
          <w:tab w:val="left" w:pos="1302"/>
        </w:tabs>
        <w:rPr>
          <w:color w:val="auto"/>
        </w:rPr>
      </w:pPr>
      <w:r w:rsidRPr="00CD5CA1">
        <w:rPr>
          <w:b/>
          <w:color w:val="auto"/>
        </w:rPr>
        <w:t>Наименование органа местного самоуправления, ответственного за организацию общественных обсуждений:</w:t>
      </w:r>
      <w:r w:rsidRPr="00CD5CA1">
        <w:rPr>
          <w:color w:val="auto"/>
        </w:rPr>
        <w:t xml:space="preserve"> </w:t>
      </w:r>
    </w:p>
    <w:p w:rsidR="002B3A55" w:rsidRPr="00CD5CA1" w:rsidRDefault="00505A70" w:rsidP="002B3A55">
      <w:pPr>
        <w:pStyle w:val="Bodytext20"/>
        <w:shd w:val="clear" w:color="auto" w:fill="auto"/>
        <w:tabs>
          <w:tab w:val="left" w:pos="1302"/>
        </w:tabs>
        <w:rPr>
          <w:b/>
          <w:color w:val="auto"/>
          <w:u w:val="single"/>
        </w:rPr>
      </w:pPr>
      <w:r w:rsidRPr="00CD5CA1">
        <w:rPr>
          <w:b/>
          <w:color w:val="auto"/>
          <w:u w:val="single"/>
        </w:rPr>
        <w:t>А</w:t>
      </w:r>
      <w:r w:rsidR="002B3A55" w:rsidRPr="00CD5CA1">
        <w:rPr>
          <w:b/>
          <w:color w:val="auto"/>
          <w:u w:val="single"/>
        </w:rPr>
        <w:t>дминистраци</w:t>
      </w:r>
      <w:r w:rsidRPr="00CD5CA1">
        <w:rPr>
          <w:b/>
          <w:color w:val="auto"/>
          <w:u w:val="single"/>
        </w:rPr>
        <w:t>я</w:t>
      </w:r>
      <w:r w:rsidR="003F55C3" w:rsidRPr="00CD5CA1">
        <w:rPr>
          <w:b/>
          <w:color w:val="auto"/>
          <w:u w:val="single"/>
        </w:rPr>
        <w:t xml:space="preserve"> города Когалым,</w:t>
      </w:r>
    </w:p>
    <w:p w:rsidR="002B3A55" w:rsidRPr="00CD5CA1" w:rsidRDefault="002B3A55" w:rsidP="002B3A55">
      <w:pPr>
        <w:pStyle w:val="Bodytext20"/>
        <w:shd w:val="clear" w:color="auto" w:fill="auto"/>
        <w:tabs>
          <w:tab w:val="left" w:pos="1306"/>
        </w:tabs>
        <w:rPr>
          <w:color w:val="auto"/>
        </w:rPr>
      </w:pPr>
      <w:r w:rsidRPr="00CD5CA1">
        <w:rPr>
          <w:b/>
          <w:color w:val="auto"/>
        </w:rPr>
        <w:t>Фактический адрес:</w:t>
      </w:r>
      <w:r w:rsidRPr="00CD5CA1">
        <w:rPr>
          <w:color w:val="auto"/>
        </w:rPr>
        <w:t xml:space="preserve"> </w:t>
      </w:r>
      <w:r w:rsidRPr="00CD5CA1">
        <w:rPr>
          <w:color w:val="auto"/>
          <w:shd w:val="clear" w:color="auto" w:fill="FFFFFF"/>
        </w:rPr>
        <w:t>628481, Ханты-Мансийский автономный округ-Югра, Тюменская область, г. Когалым, ул. Дружбы Народов, д.7</w:t>
      </w:r>
      <w:r w:rsidRPr="00CD5CA1">
        <w:rPr>
          <w:color w:val="auto"/>
        </w:rPr>
        <w:t xml:space="preserve"> </w:t>
      </w:r>
    </w:p>
    <w:p w:rsidR="002B3A55" w:rsidRPr="00CD5CA1" w:rsidRDefault="00600837" w:rsidP="002B3A55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К</w:t>
      </w:r>
      <w:r w:rsidR="002B3A55"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онтактная информация:</w:t>
      </w:r>
      <w:r w:rsidR="002B3A55" w:rsidRPr="00CD5CA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телефон +7 (34667) 93-522 и адрес электронной почты (</w:t>
      </w:r>
      <w:r w:rsidR="002B3A55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delo@admkogalym.ru)</w:t>
      </w:r>
    </w:p>
    <w:p w:rsidR="003F55C3" w:rsidRPr="00CD5CA1" w:rsidRDefault="003F55C3" w:rsidP="00C1445D">
      <w:pPr>
        <w:pStyle w:val="Bodytext20"/>
        <w:shd w:val="clear" w:color="auto" w:fill="auto"/>
        <w:tabs>
          <w:tab w:val="left" w:pos="1302"/>
        </w:tabs>
        <w:rPr>
          <w:b/>
          <w:color w:val="auto"/>
          <w:u w:val="single"/>
        </w:rPr>
      </w:pPr>
    </w:p>
    <w:p w:rsidR="00C1445D" w:rsidRPr="00CD5CA1" w:rsidRDefault="00C1445D" w:rsidP="00C1445D">
      <w:pPr>
        <w:pStyle w:val="Bodytext20"/>
        <w:shd w:val="clear" w:color="auto" w:fill="auto"/>
        <w:tabs>
          <w:tab w:val="left" w:pos="1302"/>
        </w:tabs>
        <w:rPr>
          <w:b/>
          <w:color w:val="auto"/>
          <w:u w:val="single"/>
        </w:rPr>
      </w:pPr>
      <w:r w:rsidRPr="00CD5CA1">
        <w:rPr>
          <w:b/>
          <w:color w:val="auto"/>
          <w:u w:val="single"/>
        </w:rPr>
        <w:t>Администрация Пуровского района</w:t>
      </w:r>
      <w:r w:rsidR="003F55C3" w:rsidRPr="00CD5CA1">
        <w:rPr>
          <w:b/>
          <w:color w:val="auto"/>
          <w:u w:val="single"/>
        </w:rPr>
        <w:t>,</w:t>
      </w:r>
    </w:p>
    <w:p w:rsidR="00C1445D" w:rsidRPr="00CD5CA1" w:rsidRDefault="00C1445D" w:rsidP="00C1445D">
      <w:pPr>
        <w:pStyle w:val="Bodytext20"/>
        <w:shd w:val="clear" w:color="auto" w:fill="auto"/>
        <w:tabs>
          <w:tab w:val="left" w:pos="1306"/>
        </w:tabs>
        <w:rPr>
          <w:color w:val="auto"/>
        </w:rPr>
      </w:pPr>
      <w:r w:rsidRPr="00CD5CA1">
        <w:rPr>
          <w:b/>
          <w:color w:val="auto"/>
        </w:rPr>
        <w:t>Фактический адрес:</w:t>
      </w:r>
      <w:r w:rsidRPr="00CD5CA1">
        <w:rPr>
          <w:color w:val="auto"/>
        </w:rPr>
        <w:t xml:space="preserve"> </w:t>
      </w:r>
      <w:r w:rsidR="003422CC" w:rsidRPr="00CD5CA1">
        <w:rPr>
          <w:color w:val="auto"/>
          <w:shd w:val="clear" w:color="auto" w:fill="FFFFFF"/>
        </w:rPr>
        <w:t>629850</w:t>
      </w:r>
      <w:r w:rsidRPr="00CD5CA1">
        <w:rPr>
          <w:color w:val="auto"/>
          <w:shd w:val="clear" w:color="auto" w:fill="FFFFFF"/>
        </w:rPr>
        <w:t>, Ямало-Ненецкий автоно</w:t>
      </w:r>
      <w:r w:rsidR="003422CC" w:rsidRPr="00CD5CA1">
        <w:rPr>
          <w:color w:val="auto"/>
          <w:shd w:val="clear" w:color="auto" w:fill="FFFFFF"/>
        </w:rPr>
        <w:t>м</w:t>
      </w:r>
      <w:r w:rsidRPr="00CD5CA1">
        <w:rPr>
          <w:color w:val="auto"/>
          <w:shd w:val="clear" w:color="auto" w:fill="FFFFFF"/>
        </w:rPr>
        <w:t>ный округ, Пуровский район, г. Тарко-Сале, ул. Республики, д. 25</w:t>
      </w:r>
      <w:r w:rsidRPr="00CD5CA1">
        <w:rPr>
          <w:color w:val="auto"/>
        </w:rPr>
        <w:t xml:space="preserve"> </w:t>
      </w:r>
    </w:p>
    <w:p w:rsidR="00C1445D" w:rsidRPr="00CD5CA1" w:rsidRDefault="00C1445D" w:rsidP="00C1445D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5CA1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Контактная информация:</w:t>
      </w:r>
      <w:r w:rsidRPr="00CD5CA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телефон +7 (34997) 6-06-10 и адрес электронной почты (</w:t>
      </w:r>
      <w:r w:rsidR="003422CC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admin</w:t>
      </w:r>
      <w:r w:rsidR="003422CC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@</w:t>
      </w:r>
      <w:r w:rsidR="003422CC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pur</w:t>
      </w:r>
      <w:r w:rsidR="003422CC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3422CC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yanao</w:t>
      </w:r>
      <w:r w:rsidR="003422CC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3422CC"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ru</w:t>
      </w:r>
      <w:r w:rsidRPr="00CD5C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</w:p>
    <w:p w:rsidR="00C1445D" w:rsidRPr="00CD5CA1" w:rsidRDefault="00C1445D" w:rsidP="002B3A55">
      <w:pPr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FE1937" w:rsidRPr="00CD5CA1" w:rsidRDefault="00FE1937" w:rsidP="00FE1937">
      <w:pPr>
        <w:pStyle w:val="Bodytext20"/>
        <w:shd w:val="clear" w:color="auto" w:fill="auto"/>
        <w:tabs>
          <w:tab w:val="left" w:pos="1301"/>
        </w:tabs>
        <w:rPr>
          <w:color w:val="auto"/>
        </w:rPr>
      </w:pPr>
      <w:r w:rsidRPr="00CD5CA1">
        <w:rPr>
          <w:b/>
          <w:color w:val="auto"/>
        </w:rPr>
        <w:t>Наименование планируемой (намечаемой) хозяйственной и иной деятельности</w:t>
      </w:r>
      <w:r w:rsidR="002920BD" w:rsidRPr="00CD5CA1">
        <w:rPr>
          <w:color w:val="auto"/>
        </w:rPr>
        <w:t>:</w:t>
      </w:r>
      <w:r w:rsidR="00A41C22" w:rsidRPr="00CD5CA1">
        <w:rPr>
          <w:color w:val="auto"/>
        </w:rPr>
        <w:t xml:space="preserve"> проект технической документации на новую технологию </w:t>
      </w:r>
      <w:r w:rsidR="00A41C22" w:rsidRPr="00CD5CA1">
        <w:rPr>
          <w:color w:val="auto"/>
        </w:rPr>
        <w:lastRenderedPageBreak/>
        <w:t>«Утилизация (использование) отходов бурения, образованных при строительстве скважин на лицензионных участках ООО «ЛУКОЙЛ-Западная Сибирь»</w:t>
      </w:r>
      <w:r w:rsidR="004D0E1A" w:rsidRPr="00CD5CA1">
        <w:rPr>
          <w:color w:val="auto"/>
        </w:rPr>
        <w:t xml:space="preserve"> включая материалы оценки воздействия на окружающую среду</w:t>
      </w:r>
    </w:p>
    <w:p w:rsidR="00A41C22" w:rsidRPr="00CD5CA1" w:rsidRDefault="00A41C22" w:rsidP="00FE1937">
      <w:pPr>
        <w:pStyle w:val="Bodytext20"/>
        <w:shd w:val="clear" w:color="auto" w:fill="auto"/>
        <w:tabs>
          <w:tab w:val="left" w:pos="1301"/>
        </w:tabs>
        <w:rPr>
          <w:color w:val="auto"/>
        </w:rPr>
      </w:pPr>
    </w:p>
    <w:p w:rsidR="001719F7" w:rsidRPr="00CD5CA1" w:rsidRDefault="00FE1937" w:rsidP="00FE1937">
      <w:pPr>
        <w:pStyle w:val="Bodytext20"/>
        <w:shd w:val="clear" w:color="auto" w:fill="auto"/>
        <w:tabs>
          <w:tab w:val="left" w:pos="1301"/>
        </w:tabs>
        <w:rPr>
          <w:b/>
          <w:color w:val="auto"/>
        </w:rPr>
      </w:pPr>
      <w:r w:rsidRPr="00CD5CA1">
        <w:rPr>
          <w:b/>
          <w:color w:val="auto"/>
        </w:rPr>
        <w:t>Ц</w:t>
      </w:r>
      <w:r w:rsidR="00D65161" w:rsidRPr="00CD5CA1">
        <w:rPr>
          <w:b/>
          <w:color w:val="auto"/>
        </w:rPr>
        <w:t>ель планируемой (намечаемой) хо</w:t>
      </w:r>
      <w:r w:rsidRPr="00CD5CA1">
        <w:rPr>
          <w:b/>
          <w:color w:val="auto"/>
        </w:rPr>
        <w:t>зяйственной и иной деятельности:</w:t>
      </w:r>
      <w:r w:rsidR="00A41C22" w:rsidRPr="00CD5CA1">
        <w:rPr>
          <w:b/>
          <w:color w:val="auto"/>
        </w:rPr>
        <w:t xml:space="preserve"> </w:t>
      </w:r>
      <w:r w:rsidR="00A41C22" w:rsidRPr="00CD5CA1">
        <w:rPr>
          <w:color w:val="auto"/>
        </w:rPr>
        <w:t>получение из отходов бурения продуктов, вовлекаемых в процессы восстановления окружающей среды и почвообразование</w:t>
      </w:r>
    </w:p>
    <w:p w:rsidR="00A41C22" w:rsidRPr="00CD5CA1" w:rsidRDefault="00A41C22" w:rsidP="00FE1937">
      <w:pPr>
        <w:pStyle w:val="Bodytext20"/>
        <w:shd w:val="clear" w:color="auto" w:fill="auto"/>
        <w:tabs>
          <w:tab w:val="left" w:pos="1301"/>
        </w:tabs>
        <w:rPr>
          <w:b/>
          <w:color w:val="auto"/>
        </w:rPr>
      </w:pPr>
    </w:p>
    <w:p w:rsidR="001F2F03" w:rsidRPr="00CD5CA1" w:rsidRDefault="00FE1937" w:rsidP="001F2F03">
      <w:pPr>
        <w:pStyle w:val="Bodytext20"/>
        <w:shd w:val="clear" w:color="auto" w:fill="auto"/>
        <w:tabs>
          <w:tab w:val="left" w:pos="1438"/>
        </w:tabs>
        <w:rPr>
          <w:color w:val="auto"/>
        </w:rPr>
      </w:pPr>
      <w:r w:rsidRPr="00CD5CA1">
        <w:rPr>
          <w:b/>
          <w:color w:val="auto"/>
        </w:rPr>
        <w:t>П</w:t>
      </w:r>
      <w:r w:rsidR="00D65161" w:rsidRPr="00CD5CA1">
        <w:rPr>
          <w:b/>
          <w:color w:val="auto"/>
        </w:rPr>
        <w:t>редварительное место реализации планируемой (намечаемой) хо</w:t>
      </w:r>
      <w:r w:rsidR="001F2F03" w:rsidRPr="00CD5CA1">
        <w:rPr>
          <w:b/>
          <w:color w:val="auto"/>
        </w:rPr>
        <w:t>зяйственной и иной деятельности:</w:t>
      </w:r>
      <w:r w:rsidR="00A41C22" w:rsidRPr="00CD5CA1">
        <w:rPr>
          <w:color w:val="auto"/>
        </w:rPr>
        <w:t xml:space="preserve"> </w:t>
      </w:r>
      <w:r w:rsidR="00505A70" w:rsidRPr="00CD5CA1">
        <w:rPr>
          <w:color w:val="auto"/>
        </w:rPr>
        <w:t xml:space="preserve">лицензионные участки ООО «ЛУКОЙЛ-Западная Сибирь» на территории </w:t>
      </w:r>
      <w:r w:rsidR="00A41C22" w:rsidRPr="00CD5CA1">
        <w:rPr>
          <w:color w:val="auto"/>
        </w:rPr>
        <w:t xml:space="preserve">ХМАО-Югры </w:t>
      </w:r>
      <w:r w:rsidR="00505A70" w:rsidRPr="00CD5CA1">
        <w:rPr>
          <w:color w:val="auto"/>
        </w:rPr>
        <w:t>(Белоярский район, Кондинский район, Нижневартовский район, Советский район, Сургутский р</w:t>
      </w:r>
      <w:bookmarkStart w:id="0" w:name="_GoBack"/>
      <w:bookmarkEnd w:id="0"/>
      <w:r w:rsidR="00505A70" w:rsidRPr="00CD5CA1">
        <w:rPr>
          <w:color w:val="auto"/>
        </w:rPr>
        <w:t xml:space="preserve">айон, Ханты-Мансийский) </w:t>
      </w:r>
      <w:r w:rsidR="00A41C22" w:rsidRPr="00CD5CA1">
        <w:rPr>
          <w:color w:val="auto"/>
        </w:rPr>
        <w:t>и ЯНАО</w:t>
      </w:r>
      <w:r w:rsidR="00505A70" w:rsidRPr="00CD5CA1">
        <w:rPr>
          <w:color w:val="auto"/>
        </w:rPr>
        <w:t xml:space="preserve"> (Пуровский район, Тазовский район, Надымский район)</w:t>
      </w:r>
    </w:p>
    <w:p w:rsidR="00A41C22" w:rsidRPr="00CD5CA1" w:rsidRDefault="00A41C22" w:rsidP="001F2F03">
      <w:pPr>
        <w:pStyle w:val="Bodytext20"/>
        <w:shd w:val="clear" w:color="auto" w:fill="auto"/>
        <w:tabs>
          <w:tab w:val="left" w:pos="1438"/>
        </w:tabs>
        <w:rPr>
          <w:b/>
          <w:color w:val="auto"/>
        </w:rPr>
      </w:pPr>
    </w:p>
    <w:p w:rsidR="00A41C22" w:rsidRPr="00CD5CA1" w:rsidRDefault="001F2F03" w:rsidP="00C1445D">
      <w:pPr>
        <w:pStyle w:val="a6"/>
        <w:shd w:val="clear" w:color="auto" w:fill="FFFFFF"/>
        <w:spacing w:after="0"/>
        <w:ind w:left="34"/>
        <w:rPr>
          <w:sz w:val="28"/>
          <w:szCs w:val="28"/>
        </w:rPr>
      </w:pPr>
      <w:r w:rsidRPr="00CD5CA1">
        <w:rPr>
          <w:b/>
          <w:sz w:val="28"/>
          <w:szCs w:val="28"/>
        </w:rPr>
        <w:t>П</w:t>
      </w:r>
      <w:r w:rsidR="00D65161" w:rsidRPr="00CD5CA1">
        <w:rPr>
          <w:b/>
          <w:sz w:val="28"/>
          <w:szCs w:val="28"/>
        </w:rPr>
        <w:t xml:space="preserve">ланируемые сроки проведения оценки </w:t>
      </w:r>
      <w:r w:rsidRPr="00CD5CA1">
        <w:rPr>
          <w:b/>
          <w:sz w:val="28"/>
          <w:szCs w:val="28"/>
        </w:rPr>
        <w:t>в</w:t>
      </w:r>
      <w:r w:rsidR="00A41C22" w:rsidRPr="00CD5CA1">
        <w:rPr>
          <w:b/>
          <w:sz w:val="28"/>
          <w:szCs w:val="28"/>
        </w:rPr>
        <w:t xml:space="preserve">оздействия на окружающую среду: </w:t>
      </w:r>
      <w:r w:rsidR="00E470E9" w:rsidRPr="00CD5CA1">
        <w:rPr>
          <w:sz w:val="28"/>
          <w:szCs w:val="28"/>
        </w:rPr>
        <w:t xml:space="preserve">20.12.2018 г. – </w:t>
      </w:r>
      <w:r w:rsidR="00860F84" w:rsidRPr="00CD5CA1">
        <w:rPr>
          <w:sz w:val="28"/>
          <w:szCs w:val="28"/>
        </w:rPr>
        <w:t>20</w:t>
      </w:r>
      <w:r w:rsidR="00E470E9" w:rsidRPr="00CD5CA1">
        <w:rPr>
          <w:sz w:val="28"/>
          <w:szCs w:val="28"/>
        </w:rPr>
        <w:t>.1</w:t>
      </w:r>
      <w:r w:rsidR="00860F84" w:rsidRPr="00CD5CA1">
        <w:rPr>
          <w:sz w:val="28"/>
          <w:szCs w:val="28"/>
        </w:rPr>
        <w:t>2</w:t>
      </w:r>
      <w:r w:rsidR="00E470E9" w:rsidRPr="00CD5CA1">
        <w:rPr>
          <w:sz w:val="28"/>
          <w:szCs w:val="28"/>
        </w:rPr>
        <w:t>.2021</w:t>
      </w:r>
    </w:p>
    <w:p w:rsidR="00A41C22" w:rsidRPr="00CD5CA1" w:rsidRDefault="00A41C22" w:rsidP="001F2F03">
      <w:pPr>
        <w:pStyle w:val="Bodytext20"/>
        <w:shd w:val="clear" w:color="auto" w:fill="auto"/>
        <w:tabs>
          <w:tab w:val="left" w:pos="1438"/>
        </w:tabs>
        <w:rPr>
          <w:b/>
          <w:color w:val="auto"/>
        </w:rPr>
      </w:pPr>
    </w:p>
    <w:p w:rsidR="00442347" w:rsidRPr="00CD5CA1" w:rsidRDefault="00442347" w:rsidP="00261EA4">
      <w:pPr>
        <w:pStyle w:val="Bodytext20"/>
        <w:shd w:val="clear" w:color="auto" w:fill="auto"/>
        <w:tabs>
          <w:tab w:val="left" w:pos="1358"/>
        </w:tabs>
        <w:rPr>
          <w:b/>
          <w:color w:val="auto"/>
        </w:rPr>
      </w:pPr>
      <w:r w:rsidRPr="00CD5CA1">
        <w:rPr>
          <w:b/>
          <w:color w:val="auto"/>
        </w:rPr>
        <w:t xml:space="preserve">Объект общественных обсуждений: </w:t>
      </w:r>
      <w:r w:rsidR="00C1445D" w:rsidRPr="00CD5CA1">
        <w:rPr>
          <w:b/>
          <w:color w:val="auto"/>
        </w:rPr>
        <w:t>объект экологической экспертизы</w:t>
      </w:r>
      <w:r w:rsidR="00EB5AA6" w:rsidRPr="00CD5CA1">
        <w:rPr>
          <w:b/>
          <w:color w:val="auto"/>
        </w:rPr>
        <w:t xml:space="preserve"> (проект технической документации)</w:t>
      </w:r>
      <w:r w:rsidR="00C1445D" w:rsidRPr="00CD5CA1">
        <w:rPr>
          <w:b/>
          <w:color w:val="auto"/>
        </w:rPr>
        <w:t>, включая предварительные материалы оценки воздействия на окружающую среду</w:t>
      </w:r>
    </w:p>
    <w:p w:rsidR="00261EA4" w:rsidRPr="00CD5CA1" w:rsidRDefault="001F2F03" w:rsidP="00261EA4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  <w:r w:rsidRPr="00CD5CA1">
        <w:rPr>
          <w:b/>
          <w:color w:val="auto"/>
        </w:rPr>
        <w:t>М</w:t>
      </w:r>
      <w:r w:rsidR="00D65161" w:rsidRPr="00CD5CA1">
        <w:rPr>
          <w:b/>
          <w:color w:val="auto"/>
        </w:rPr>
        <w:t>есто и сроки доступности о</w:t>
      </w:r>
      <w:r w:rsidRPr="00CD5CA1">
        <w:rPr>
          <w:b/>
          <w:color w:val="auto"/>
        </w:rPr>
        <w:t>бъекта общественного обсуждения</w:t>
      </w:r>
      <w:r w:rsidRPr="00CD5CA1">
        <w:rPr>
          <w:color w:val="auto"/>
        </w:rPr>
        <w:t>:</w:t>
      </w:r>
    </w:p>
    <w:p w:rsidR="00BF60B6" w:rsidRPr="00CD5CA1" w:rsidRDefault="00794A28" w:rsidP="00BF60B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D5CA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D0E1A" w:rsidRPr="00CD5CA1">
        <w:rPr>
          <w:rFonts w:ascii="Times New Roman" w:hAnsi="Times New Roman" w:cs="Times New Roman"/>
          <w:color w:val="auto"/>
          <w:sz w:val="28"/>
          <w:szCs w:val="28"/>
        </w:rPr>
        <w:t>а сайте ООО «ЛУКОЙЛ-Западная Сибирь»</w:t>
      </w:r>
      <w:r w:rsidR="00EF420B" w:rsidRPr="00CD5C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0B6" w:rsidRPr="00CD5CA1">
        <w:rPr>
          <w:rFonts w:ascii="Times New Roman" w:hAnsi="Times New Roman" w:cs="Times New Roman"/>
          <w:color w:val="auto"/>
          <w:sz w:val="28"/>
          <w:szCs w:val="28"/>
        </w:rPr>
        <w:t xml:space="preserve">по вкладке «Ответственность», «Экология» с </w:t>
      </w:r>
      <w:r w:rsidR="009F090B" w:rsidRPr="00CD5CA1">
        <w:rPr>
          <w:rFonts w:ascii="Times New Roman" w:hAnsi="Times New Roman" w:cs="Times New Roman"/>
          <w:color w:val="auto"/>
          <w:sz w:val="28"/>
          <w:szCs w:val="28"/>
        </w:rPr>
        <w:t>15.11.2021</w:t>
      </w:r>
      <w:r w:rsidR="00BF60B6" w:rsidRPr="00CD5CA1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9F090B" w:rsidRPr="00CD5CA1">
        <w:rPr>
          <w:rFonts w:ascii="Times New Roman" w:hAnsi="Times New Roman" w:cs="Times New Roman"/>
          <w:color w:val="auto"/>
          <w:sz w:val="28"/>
          <w:szCs w:val="28"/>
        </w:rPr>
        <w:t>20.12.2021</w:t>
      </w:r>
      <w:r w:rsidR="00BA03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0323">
        <w:rPr>
          <w:rFonts w:ascii="Times New Roman" w:hAnsi="Times New Roman" w:cs="Times New Roman"/>
          <w:color w:val="auto"/>
          <w:sz w:val="28"/>
          <w:szCs w:val="28"/>
        </w:rPr>
        <w:br/>
        <w:t xml:space="preserve">(ссылка </w:t>
      </w:r>
      <w:hyperlink r:id="rId9" w:tgtFrame="_blank" w:history="1">
        <w:r w:rsidR="00BA0323" w:rsidRPr="00BA032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https://zs.lukoil.ru/ru/Responsibility/Ecology</w:t>
        </w:r>
      </w:hyperlink>
      <w:r w:rsidR="00BA0323">
        <w:t xml:space="preserve">) </w:t>
      </w:r>
      <w:r w:rsidR="00BF60B6" w:rsidRPr="00CD5CA1">
        <w:rPr>
          <w:rFonts w:ascii="Times New Roman" w:hAnsi="Times New Roman" w:cs="Times New Roman"/>
          <w:color w:val="auto"/>
          <w:sz w:val="28"/>
          <w:szCs w:val="28"/>
        </w:rPr>
        <w:t>, а также по адресу: 628481, Ханты-Мансийский автономный округ-Югра, Тюменская область, г. Когалым, ул. Дружбы Народов, д.7 с 15.11.2021 по 20.12.2021</w:t>
      </w:r>
      <w:r w:rsidR="00BA03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F090B" w:rsidRPr="00CD5CA1" w:rsidRDefault="009F090B" w:rsidP="00EF420B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261EA4" w:rsidRPr="00CD5CA1" w:rsidRDefault="00261EA4" w:rsidP="00C1445D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  <w:r w:rsidRPr="00CD5CA1">
        <w:rPr>
          <w:b/>
          <w:color w:val="auto"/>
        </w:rPr>
        <w:t>П</w:t>
      </w:r>
      <w:r w:rsidR="00D65161" w:rsidRPr="00CD5CA1">
        <w:rPr>
          <w:b/>
          <w:color w:val="auto"/>
        </w:rPr>
        <w:t xml:space="preserve">редполагаемая форма </w:t>
      </w:r>
      <w:r w:rsidRPr="00CD5CA1">
        <w:rPr>
          <w:b/>
          <w:color w:val="auto"/>
        </w:rPr>
        <w:t xml:space="preserve">проведения </w:t>
      </w:r>
      <w:r w:rsidR="00D65161" w:rsidRPr="00CD5CA1">
        <w:rPr>
          <w:b/>
          <w:color w:val="auto"/>
        </w:rPr>
        <w:t>общественных обсуждений</w:t>
      </w:r>
      <w:r w:rsidRPr="00CD5CA1">
        <w:rPr>
          <w:b/>
          <w:color w:val="auto"/>
        </w:rPr>
        <w:t>:</w:t>
      </w:r>
      <w:r w:rsidRPr="00CD5CA1">
        <w:rPr>
          <w:color w:val="auto"/>
        </w:rPr>
        <w:t xml:space="preserve"> </w:t>
      </w:r>
      <w:r w:rsidR="00C1445D" w:rsidRPr="00CD5CA1">
        <w:rPr>
          <w:color w:val="auto"/>
        </w:rPr>
        <w:t>общественные слушания в дистанционном формате с использованием видео-конференц-связи (иная форма общественных слушаний)</w:t>
      </w:r>
    </w:p>
    <w:p w:rsidR="00570EB3" w:rsidRPr="00CD5CA1" w:rsidRDefault="00570EB3" w:rsidP="00570EB3">
      <w:pPr>
        <w:pStyle w:val="Bodytext20"/>
        <w:shd w:val="clear" w:color="auto" w:fill="auto"/>
        <w:tabs>
          <w:tab w:val="left" w:pos="1358"/>
        </w:tabs>
        <w:rPr>
          <w:b/>
          <w:color w:val="auto"/>
        </w:rPr>
      </w:pPr>
    </w:p>
    <w:p w:rsidR="00570EB3" w:rsidRPr="00CD5CA1" w:rsidRDefault="00570EB3" w:rsidP="00570EB3">
      <w:pPr>
        <w:pStyle w:val="Bodytext20"/>
        <w:shd w:val="clear" w:color="auto" w:fill="auto"/>
        <w:tabs>
          <w:tab w:val="left" w:pos="1358"/>
        </w:tabs>
      </w:pPr>
      <w:r w:rsidRPr="00CD5CA1">
        <w:rPr>
          <w:color w:val="auto"/>
        </w:rPr>
        <w:t xml:space="preserve">Общественные слушания в Администрации города Когалым будут проведены </w:t>
      </w:r>
      <w:r w:rsidR="00860F84" w:rsidRPr="00CD5CA1">
        <w:rPr>
          <w:color w:val="auto"/>
        </w:rPr>
        <w:t>10</w:t>
      </w:r>
      <w:r w:rsidRPr="00CD5CA1">
        <w:rPr>
          <w:color w:val="auto"/>
        </w:rPr>
        <w:t>.1</w:t>
      </w:r>
      <w:r w:rsidR="00860F84" w:rsidRPr="00CD5CA1">
        <w:rPr>
          <w:color w:val="auto"/>
        </w:rPr>
        <w:t>2</w:t>
      </w:r>
      <w:r w:rsidRPr="00CD5CA1">
        <w:rPr>
          <w:color w:val="auto"/>
        </w:rPr>
        <w:t>.2021 г. в 1</w:t>
      </w:r>
      <w:r w:rsidR="00860F84" w:rsidRPr="00CD5CA1">
        <w:rPr>
          <w:color w:val="auto"/>
        </w:rPr>
        <w:t>6</w:t>
      </w:r>
      <w:r w:rsidRPr="00CD5CA1">
        <w:rPr>
          <w:color w:val="auto"/>
        </w:rPr>
        <w:t>.00 ((</w:t>
      </w:r>
      <w:r w:rsidRPr="00CD5CA1">
        <w:rPr>
          <w:color w:val="auto"/>
          <w:lang w:val="en-US"/>
        </w:rPr>
        <w:t>GMT</w:t>
      </w:r>
      <w:r w:rsidRPr="00CD5CA1">
        <w:rPr>
          <w:color w:val="auto"/>
        </w:rPr>
        <w:t xml:space="preserve"> +5:00) Екатеринбург) в формате видео-конференц-связи. Ссылка для регистрации: </w:t>
      </w:r>
      <w:hyperlink r:id="rId10" w:tgtFrame="_blank" w:history="1">
        <w:r w:rsidR="00860F84" w:rsidRPr="00CD5CA1">
          <w:rPr>
            <w:rStyle w:val="a3"/>
            <w:iCs/>
            <w:shd w:val="clear" w:color="auto" w:fill="FFFFFF"/>
          </w:rPr>
          <w:t>https://us02web.zoom.us/j/5650708533?pwd=Ky82SmRrK3RHMU9vVW0wQmxRQmVLQT09</w:t>
        </w:r>
      </w:hyperlink>
      <w:r w:rsidRPr="00CD5CA1">
        <w:rPr>
          <w:color w:val="auto"/>
        </w:rPr>
        <w:t xml:space="preserve"> (Идентификатор </w:t>
      </w:r>
      <w:r w:rsidRPr="00CD5CA1">
        <w:t xml:space="preserve">конференции: </w:t>
      </w:r>
      <w:r w:rsidR="00860F84" w:rsidRPr="00CD5CA1">
        <w:t>565 070 8533</w:t>
      </w:r>
      <w:r w:rsidRPr="00CD5CA1">
        <w:t xml:space="preserve">, Код доступа: </w:t>
      </w:r>
      <w:r w:rsidR="00860F84" w:rsidRPr="00CD5CA1">
        <w:t>UcE2e9</w:t>
      </w:r>
      <w:r w:rsidRPr="00CD5CA1">
        <w:t>)</w:t>
      </w:r>
    </w:p>
    <w:p w:rsidR="00570EB3" w:rsidRPr="00CD5CA1" w:rsidRDefault="00570EB3" w:rsidP="00C1445D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</w:p>
    <w:p w:rsidR="00570EB3" w:rsidRPr="00CD5CA1" w:rsidRDefault="00570EB3" w:rsidP="00570EB3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  <w:r w:rsidRPr="00CD5CA1">
        <w:rPr>
          <w:color w:val="auto"/>
        </w:rPr>
        <w:t>Общественные слушания в Администрации Пур</w:t>
      </w:r>
      <w:r w:rsidR="00AB7204" w:rsidRPr="00CD5CA1">
        <w:rPr>
          <w:color w:val="auto"/>
        </w:rPr>
        <w:t>овского района будут проведены 10</w:t>
      </w:r>
      <w:r w:rsidRPr="00CD5CA1">
        <w:rPr>
          <w:color w:val="auto"/>
        </w:rPr>
        <w:t>.1</w:t>
      </w:r>
      <w:r w:rsidR="00AB7204" w:rsidRPr="00CD5CA1">
        <w:rPr>
          <w:color w:val="auto"/>
        </w:rPr>
        <w:t>2</w:t>
      </w:r>
      <w:r w:rsidRPr="00CD5CA1">
        <w:rPr>
          <w:color w:val="auto"/>
        </w:rPr>
        <w:t>.2021 г. в 11.00 ((</w:t>
      </w:r>
      <w:r w:rsidRPr="00CD5CA1">
        <w:rPr>
          <w:color w:val="auto"/>
          <w:lang w:val="en-US"/>
        </w:rPr>
        <w:t>GMT</w:t>
      </w:r>
      <w:r w:rsidRPr="00CD5CA1">
        <w:rPr>
          <w:color w:val="auto"/>
        </w:rPr>
        <w:t xml:space="preserve"> +5:00) Екатеринбург) в формате видео-конференц-связи. Ссылка для регистрации: </w:t>
      </w:r>
      <w:hyperlink r:id="rId11" w:tgtFrame="_blank" w:history="1">
        <w:r w:rsidR="00860F84" w:rsidRPr="00CD5CA1">
          <w:rPr>
            <w:rStyle w:val="a3"/>
            <w:shd w:val="clear" w:color="auto" w:fill="FFFFFF"/>
          </w:rPr>
          <w:t>https://us02web.zoom.us/meeting/register/tZApdeiqpzsiG9QprftF3QCjomV6GB_5FG2_</w:t>
        </w:r>
      </w:hyperlink>
      <w:r w:rsidR="00860F84" w:rsidRPr="00CD5CA1">
        <w:rPr>
          <w:color w:val="auto"/>
        </w:rPr>
        <w:t xml:space="preserve"> </w:t>
      </w:r>
      <w:r w:rsidRPr="00CD5CA1">
        <w:rPr>
          <w:color w:val="auto"/>
        </w:rPr>
        <w:t xml:space="preserve">(Идентификатор конференции: </w:t>
      </w:r>
      <w:r w:rsidR="00860F84" w:rsidRPr="00CD5CA1">
        <w:rPr>
          <w:color w:val="232333"/>
          <w:shd w:val="clear" w:color="auto" w:fill="FFFFFF"/>
        </w:rPr>
        <w:t>844 2129 0810</w:t>
      </w:r>
      <w:r w:rsidRPr="00CD5CA1">
        <w:rPr>
          <w:color w:val="auto"/>
        </w:rPr>
        <w:t xml:space="preserve">, Код </w:t>
      </w:r>
      <w:r w:rsidRPr="00CD5CA1">
        <w:t xml:space="preserve">доступа: </w:t>
      </w:r>
      <w:r w:rsidR="002A1453" w:rsidRPr="00CD5CA1">
        <w:t> </w:t>
      </w:r>
      <w:r w:rsidR="00860F84" w:rsidRPr="00CD5CA1">
        <w:t> 503719</w:t>
      </w:r>
      <w:r w:rsidRPr="00CD5CA1">
        <w:t>)</w:t>
      </w:r>
    </w:p>
    <w:p w:rsidR="00570EB3" w:rsidRPr="00CD5CA1" w:rsidRDefault="00570EB3" w:rsidP="00570EB3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</w:p>
    <w:p w:rsidR="00C1445D" w:rsidRPr="00CD5CA1" w:rsidRDefault="00261EA4" w:rsidP="00C1445D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  <w:r w:rsidRPr="00CD5CA1">
        <w:rPr>
          <w:b/>
          <w:color w:val="auto"/>
        </w:rPr>
        <w:t>Срок проведения общественных обсуждений:</w:t>
      </w:r>
      <w:r w:rsidRPr="00CD5CA1">
        <w:rPr>
          <w:color w:val="auto"/>
        </w:rPr>
        <w:t xml:space="preserve"> </w:t>
      </w:r>
      <w:r w:rsidR="009F090B" w:rsidRPr="00CD5CA1">
        <w:rPr>
          <w:color w:val="auto"/>
        </w:rPr>
        <w:t>19.11.2021-20.12.2021 г.</w:t>
      </w:r>
    </w:p>
    <w:p w:rsidR="009F090B" w:rsidRPr="00CD5CA1" w:rsidRDefault="00A41C22" w:rsidP="009F090B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  <w:r w:rsidRPr="00CD5CA1">
        <w:rPr>
          <w:b/>
          <w:color w:val="auto"/>
        </w:rPr>
        <w:t xml:space="preserve">Срок предоставления замечаний и предложений по </w:t>
      </w:r>
      <w:r w:rsidR="0085212E" w:rsidRPr="00CD5CA1">
        <w:rPr>
          <w:b/>
          <w:color w:val="auto"/>
        </w:rPr>
        <w:t>объекту государственной экологической экспертизы включая предварительные материалы оценки воздействия на окружающую среду</w:t>
      </w:r>
      <w:r w:rsidRPr="00CD5CA1">
        <w:rPr>
          <w:b/>
          <w:color w:val="auto"/>
        </w:rPr>
        <w:t>:</w:t>
      </w:r>
      <w:r w:rsidRPr="00CD5CA1">
        <w:rPr>
          <w:color w:val="auto"/>
        </w:rPr>
        <w:t xml:space="preserve"> </w:t>
      </w:r>
      <w:r w:rsidR="009F090B" w:rsidRPr="00CD5CA1">
        <w:rPr>
          <w:color w:val="auto"/>
        </w:rPr>
        <w:t>19.11.2021-20.12.2021 г.</w:t>
      </w:r>
    </w:p>
    <w:p w:rsidR="009F090B" w:rsidRPr="00CD5CA1" w:rsidRDefault="009F090B" w:rsidP="00505A70">
      <w:pPr>
        <w:pStyle w:val="Bodytext20"/>
        <w:shd w:val="clear" w:color="auto" w:fill="auto"/>
        <w:tabs>
          <w:tab w:val="left" w:pos="1358"/>
        </w:tabs>
        <w:rPr>
          <w:b/>
          <w:color w:val="auto"/>
        </w:rPr>
      </w:pPr>
    </w:p>
    <w:p w:rsidR="003422CC" w:rsidRPr="00CD5CA1" w:rsidRDefault="00A41C22" w:rsidP="00505A70">
      <w:pPr>
        <w:pStyle w:val="Bodytext20"/>
        <w:shd w:val="clear" w:color="auto" w:fill="auto"/>
        <w:tabs>
          <w:tab w:val="left" w:pos="1358"/>
        </w:tabs>
        <w:rPr>
          <w:color w:val="auto"/>
        </w:rPr>
      </w:pPr>
      <w:r w:rsidRPr="00CD5CA1">
        <w:rPr>
          <w:b/>
          <w:color w:val="auto"/>
        </w:rPr>
        <w:t>Ф</w:t>
      </w:r>
      <w:r w:rsidR="00D65161" w:rsidRPr="00CD5CA1">
        <w:rPr>
          <w:b/>
          <w:color w:val="auto"/>
        </w:rPr>
        <w:t>орма представления замечаний и предложени</w:t>
      </w:r>
      <w:r w:rsidRPr="00CD5CA1">
        <w:rPr>
          <w:b/>
          <w:color w:val="auto"/>
        </w:rPr>
        <w:t>й:</w:t>
      </w:r>
      <w:r w:rsidRPr="00CD5CA1">
        <w:rPr>
          <w:color w:val="auto"/>
        </w:rPr>
        <w:t xml:space="preserve"> письменная </w:t>
      </w:r>
    </w:p>
    <w:p w:rsidR="003422CC" w:rsidRPr="00CD5CA1" w:rsidRDefault="00A41C22" w:rsidP="00505A70">
      <w:pPr>
        <w:pStyle w:val="Bodytext20"/>
        <w:shd w:val="clear" w:color="auto" w:fill="auto"/>
        <w:tabs>
          <w:tab w:val="left" w:pos="1358"/>
        </w:tabs>
        <w:rPr>
          <w:color w:val="auto"/>
          <w:shd w:val="clear" w:color="auto" w:fill="FFFFFF"/>
        </w:rPr>
      </w:pPr>
      <w:r w:rsidRPr="00CD5CA1">
        <w:rPr>
          <w:color w:val="auto"/>
          <w:lang w:val="en-US"/>
        </w:rPr>
        <w:t>e</w:t>
      </w:r>
      <w:r w:rsidRPr="00CD5CA1">
        <w:rPr>
          <w:color w:val="auto"/>
        </w:rPr>
        <w:t>-</w:t>
      </w:r>
      <w:r w:rsidRPr="00CD5CA1">
        <w:rPr>
          <w:color w:val="auto"/>
          <w:lang w:val="en-US"/>
        </w:rPr>
        <w:t>mail</w:t>
      </w:r>
      <w:r w:rsidRPr="00CD5CA1">
        <w:rPr>
          <w:color w:val="auto"/>
        </w:rPr>
        <w:t xml:space="preserve">: </w:t>
      </w:r>
      <w:hyperlink r:id="rId12" w:history="1">
        <w:r w:rsidR="00AA2DC2" w:rsidRPr="00CD5CA1">
          <w:rPr>
            <w:rStyle w:val="a3"/>
            <w:color w:val="auto"/>
          </w:rPr>
          <w:t>KovrigaAV@admkogalym.ru</w:t>
        </w:r>
      </w:hyperlink>
      <w:r w:rsidR="00AA2DC2" w:rsidRPr="00CD5CA1">
        <w:rPr>
          <w:color w:val="auto"/>
        </w:rPr>
        <w:t xml:space="preserve"> или по адресу: </w:t>
      </w:r>
      <w:r w:rsidR="00AA2DC2" w:rsidRPr="00CD5CA1">
        <w:rPr>
          <w:color w:val="auto"/>
          <w:shd w:val="clear" w:color="auto" w:fill="FFFFFF"/>
        </w:rPr>
        <w:t>628481, Ханты-Мансийский автономный округ-Югра, Тюменская область, г. Когалым, ул. Дружбы Народов, д.7, каб. 126</w:t>
      </w:r>
      <w:r w:rsidR="003422CC" w:rsidRPr="00CD5CA1">
        <w:rPr>
          <w:color w:val="auto"/>
          <w:shd w:val="clear" w:color="auto" w:fill="FFFFFF"/>
        </w:rPr>
        <w:t>, а также</w:t>
      </w:r>
    </w:p>
    <w:p w:rsidR="003422CC" w:rsidRPr="00CD5CA1" w:rsidRDefault="003422CC" w:rsidP="003422CC">
      <w:pPr>
        <w:pStyle w:val="Bodytext20"/>
        <w:shd w:val="clear" w:color="auto" w:fill="auto"/>
        <w:tabs>
          <w:tab w:val="left" w:pos="1358"/>
        </w:tabs>
        <w:rPr>
          <w:color w:val="auto"/>
          <w:shd w:val="clear" w:color="auto" w:fill="FFFFFF"/>
        </w:rPr>
      </w:pPr>
      <w:r w:rsidRPr="00CD5CA1">
        <w:rPr>
          <w:color w:val="auto"/>
          <w:lang w:val="en-US"/>
        </w:rPr>
        <w:t>e</w:t>
      </w:r>
      <w:r w:rsidRPr="00CD5CA1">
        <w:rPr>
          <w:color w:val="auto"/>
        </w:rPr>
        <w:t>-</w:t>
      </w:r>
      <w:r w:rsidRPr="00CD5CA1">
        <w:rPr>
          <w:color w:val="auto"/>
          <w:lang w:val="en-US"/>
        </w:rPr>
        <w:t>mail</w:t>
      </w:r>
      <w:r w:rsidRPr="00CD5CA1">
        <w:rPr>
          <w:color w:val="auto"/>
        </w:rPr>
        <w:t xml:space="preserve">: </w:t>
      </w:r>
      <w:hyperlink r:id="rId13" w:history="1">
        <w:r w:rsidRPr="00CD5CA1">
          <w:rPr>
            <w:rStyle w:val="a3"/>
            <w:color w:val="auto"/>
            <w:lang w:val="en-US"/>
          </w:rPr>
          <w:t>uprr</w:t>
        </w:r>
        <w:r w:rsidRPr="00CD5CA1">
          <w:rPr>
            <w:rStyle w:val="a3"/>
            <w:color w:val="auto"/>
          </w:rPr>
          <w:t>-</w:t>
        </w:r>
        <w:r w:rsidRPr="00CD5CA1">
          <w:rPr>
            <w:rStyle w:val="a3"/>
            <w:color w:val="auto"/>
            <w:lang w:val="en-US"/>
          </w:rPr>
          <w:t>puradm</w:t>
        </w:r>
        <w:r w:rsidRPr="00CD5CA1">
          <w:rPr>
            <w:rStyle w:val="a3"/>
            <w:color w:val="auto"/>
          </w:rPr>
          <w:t>@</w:t>
        </w:r>
        <w:r w:rsidRPr="00CD5CA1">
          <w:rPr>
            <w:rStyle w:val="a3"/>
            <w:color w:val="auto"/>
            <w:lang w:val="en-US"/>
          </w:rPr>
          <w:t>yandex</w:t>
        </w:r>
        <w:r w:rsidRPr="00CD5CA1">
          <w:rPr>
            <w:rStyle w:val="a3"/>
            <w:color w:val="auto"/>
          </w:rPr>
          <w:t>.</w:t>
        </w:r>
        <w:r w:rsidRPr="00CD5CA1">
          <w:rPr>
            <w:rStyle w:val="a3"/>
            <w:color w:val="auto"/>
            <w:lang w:val="en-US"/>
          </w:rPr>
          <w:t>ru</w:t>
        </w:r>
      </w:hyperlink>
    </w:p>
    <w:p w:rsidR="003422CC" w:rsidRPr="00CD5CA1" w:rsidRDefault="003422CC" w:rsidP="003422CC">
      <w:pPr>
        <w:pStyle w:val="Bodytext20"/>
        <w:shd w:val="clear" w:color="auto" w:fill="auto"/>
        <w:tabs>
          <w:tab w:val="left" w:pos="1358"/>
        </w:tabs>
        <w:rPr>
          <w:b/>
          <w:color w:val="auto"/>
        </w:rPr>
      </w:pPr>
    </w:p>
    <w:p w:rsidR="00A41C22" w:rsidRPr="00CD5CA1" w:rsidRDefault="00A41C22" w:rsidP="00A41C22">
      <w:pPr>
        <w:pStyle w:val="Bodytext20"/>
        <w:shd w:val="clear" w:color="auto" w:fill="auto"/>
        <w:tabs>
          <w:tab w:val="left" w:pos="1438"/>
        </w:tabs>
        <w:rPr>
          <w:b/>
          <w:color w:val="auto"/>
        </w:rPr>
      </w:pPr>
      <w:r w:rsidRPr="00CD5CA1">
        <w:rPr>
          <w:b/>
          <w:color w:val="auto"/>
        </w:rPr>
        <w:t>Контактные данные ответственного лица со заказчика:</w:t>
      </w:r>
    </w:p>
    <w:p w:rsidR="00A41C22" w:rsidRPr="00CD5CA1" w:rsidRDefault="00A41C22" w:rsidP="00A41C22">
      <w:pPr>
        <w:pStyle w:val="Bodytext20"/>
        <w:shd w:val="clear" w:color="auto" w:fill="auto"/>
        <w:tabs>
          <w:tab w:val="left" w:pos="1438"/>
        </w:tabs>
        <w:rPr>
          <w:color w:val="auto"/>
        </w:rPr>
      </w:pPr>
      <w:r w:rsidRPr="00CD5CA1">
        <w:rPr>
          <w:color w:val="auto"/>
        </w:rPr>
        <w:t xml:space="preserve">ФИО: </w:t>
      </w:r>
      <w:r w:rsidR="00E95AC1" w:rsidRPr="00CD5CA1">
        <w:rPr>
          <w:color w:val="auto"/>
        </w:rPr>
        <w:t xml:space="preserve">Серебренников Денис Викторович </w:t>
      </w:r>
    </w:p>
    <w:p w:rsidR="00A41C22" w:rsidRPr="00CD5CA1" w:rsidRDefault="00A41C22" w:rsidP="00A41C22">
      <w:pPr>
        <w:pStyle w:val="Bodytext20"/>
        <w:shd w:val="clear" w:color="auto" w:fill="auto"/>
        <w:tabs>
          <w:tab w:val="left" w:pos="1438"/>
        </w:tabs>
        <w:rPr>
          <w:color w:val="auto"/>
        </w:rPr>
      </w:pPr>
      <w:r w:rsidRPr="00CD5CA1">
        <w:rPr>
          <w:color w:val="auto"/>
        </w:rPr>
        <w:t xml:space="preserve">Телефон: </w:t>
      </w:r>
      <w:r w:rsidR="00E95AC1" w:rsidRPr="00CD5CA1">
        <w:rPr>
          <w:color w:val="auto"/>
        </w:rPr>
        <w:t>+7(34667)61029</w:t>
      </w:r>
    </w:p>
    <w:p w:rsidR="00A41C22" w:rsidRPr="00CD5CA1" w:rsidRDefault="00A41C22" w:rsidP="00A41C22">
      <w:pPr>
        <w:pStyle w:val="Bodytext20"/>
        <w:shd w:val="clear" w:color="auto" w:fill="auto"/>
        <w:tabs>
          <w:tab w:val="left" w:pos="1438"/>
        </w:tabs>
        <w:rPr>
          <w:color w:val="auto"/>
          <w:lang w:val="en-US"/>
        </w:rPr>
      </w:pPr>
      <w:r w:rsidRPr="00CD5CA1">
        <w:rPr>
          <w:color w:val="auto"/>
          <w:lang w:val="en-US"/>
        </w:rPr>
        <w:t xml:space="preserve">e-mail: </w:t>
      </w:r>
      <w:hyperlink r:id="rId14" w:history="1">
        <w:r w:rsidR="00E95AC1" w:rsidRPr="00CD5CA1">
          <w:rPr>
            <w:rStyle w:val="a3"/>
            <w:color w:val="auto"/>
            <w:lang w:val="en-US"/>
          </w:rPr>
          <w:t>Denis.Serebrennikov@lukoil.com</w:t>
        </w:r>
      </w:hyperlink>
    </w:p>
    <w:p w:rsidR="00E95AC1" w:rsidRPr="00CD5CA1" w:rsidRDefault="00E95AC1" w:rsidP="00A41C22">
      <w:pPr>
        <w:pStyle w:val="Bodytext20"/>
        <w:shd w:val="clear" w:color="auto" w:fill="auto"/>
        <w:tabs>
          <w:tab w:val="left" w:pos="1438"/>
        </w:tabs>
        <w:rPr>
          <w:color w:val="auto"/>
          <w:lang w:val="en-US"/>
        </w:rPr>
      </w:pPr>
    </w:p>
    <w:p w:rsidR="00A41C22" w:rsidRPr="00CD5CA1" w:rsidRDefault="00261EA4" w:rsidP="00261EA4">
      <w:pPr>
        <w:pStyle w:val="Bodytext20"/>
        <w:shd w:val="clear" w:color="auto" w:fill="auto"/>
        <w:tabs>
          <w:tab w:val="left" w:pos="1438"/>
        </w:tabs>
        <w:rPr>
          <w:b/>
          <w:color w:val="auto"/>
        </w:rPr>
      </w:pPr>
      <w:r w:rsidRPr="00CD5CA1">
        <w:rPr>
          <w:b/>
          <w:color w:val="auto"/>
        </w:rPr>
        <w:t>К</w:t>
      </w:r>
      <w:r w:rsidR="00D65161" w:rsidRPr="00CD5CA1">
        <w:rPr>
          <w:b/>
          <w:color w:val="auto"/>
        </w:rPr>
        <w:t xml:space="preserve">онтактные данные </w:t>
      </w:r>
      <w:r w:rsidR="00A41C22" w:rsidRPr="00CD5CA1">
        <w:rPr>
          <w:b/>
          <w:color w:val="auto"/>
        </w:rPr>
        <w:t>ответственного лица со стороны органа местного самоуправления</w:t>
      </w:r>
      <w:r w:rsidR="003422CC" w:rsidRPr="00CD5CA1">
        <w:rPr>
          <w:b/>
          <w:color w:val="auto"/>
        </w:rPr>
        <w:t xml:space="preserve"> (Администрация города Когалым)</w:t>
      </w:r>
      <w:r w:rsidR="00A41C22" w:rsidRPr="00CD5CA1">
        <w:rPr>
          <w:b/>
          <w:color w:val="auto"/>
        </w:rPr>
        <w:t>:</w:t>
      </w:r>
    </w:p>
    <w:p w:rsidR="00AA2DC2" w:rsidRPr="00CD5CA1" w:rsidRDefault="00AA2DC2" w:rsidP="00AA2DC2">
      <w:pPr>
        <w:pStyle w:val="Bodytext20"/>
        <w:shd w:val="clear" w:color="auto" w:fill="auto"/>
        <w:tabs>
          <w:tab w:val="left" w:pos="1438"/>
        </w:tabs>
        <w:rPr>
          <w:color w:val="auto"/>
        </w:rPr>
      </w:pPr>
      <w:r w:rsidRPr="00CD5CA1">
        <w:rPr>
          <w:color w:val="auto"/>
        </w:rPr>
        <w:t xml:space="preserve">ФИО: Коврига Алена Владимировна </w:t>
      </w:r>
    </w:p>
    <w:p w:rsidR="00AA2DC2" w:rsidRPr="00CD5CA1" w:rsidRDefault="00AA2DC2" w:rsidP="00AA2DC2">
      <w:pPr>
        <w:pStyle w:val="Bodytext20"/>
        <w:shd w:val="clear" w:color="auto" w:fill="auto"/>
        <w:tabs>
          <w:tab w:val="left" w:pos="1438"/>
        </w:tabs>
        <w:rPr>
          <w:color w:val="auto"/>
        </w:rPr>
      </w:pPr>
      <w:r w:rsidRPr="00CD5CA1">
        <w:rPr>
          <w:color w:val="auto"/>
        </w:rPr>
        <w:t>Телефон: +7 (34667) 93-795</w:t>
      </w:r>
    </w:p>
    <w:p w:rsidR="00E95AC1" w:rsidRPr="00CD5CA1" w:rsidRDefault="00AA2DC2" w:rsidP="00AA2DC2">
      <w:pPr>
        <w:pStyle w:val="Bodytext20"/>
        <w:shd w:val="clear" w:color="auto" w:fill="auto"/>
        <w:tabs>
          <w:tab w:val="left" w:pos="1438"/>
        </w:tabs>
        <w:rPr>
          <w:color w:val="auto"/>
          <w:u w:val="single"/>
        </w:rPr>
      </w:pPr>
      <w:r w:rsidRPr="00CD5CA1">
        <w:rPr>
          <w:color w:val="auto"/>
          <w:lang w:val="en-US"/>
        </w:rPr>
        <w:t>e</w:t>
      </w:r>
      <w:r w:rsidRPr="00CD5CA1">
        <w:rPr>
          <w:color w:val="auto"/>
        </w:rPr>
        <w:t>-</w:t>
      </w:r>
      <w:r w:rsidRPr="00CD5CA1">
        <w:rPr>
          <w:color w:val="auto"/>
          <w:lang w:val="en-US"/>
        </w:rPr>
        <w:t>mail</w:t>
      </w:r>
      <w:r w:rsidRPr="00CD5CA1">
        <w:rPr>
          <w:color w:val="auto"/>
        </w:rPr>
        <w:t xml:space="preserve">: </w:t>
      </w:r>
      <w:hyperlink r:id="rId15" w:history="1">
        <w:r w:rsidRPr="00CD5CA1">
          <w:rPr>
            <w:rStyle w:val="a3"/>
            <w:color w:val="auto"/>
          </w:rPr>
          <w:t>KovrigaAV@admkogalym.ru</w:t>
        </w:r>
      </w:hyperlink>
    </w:p>
    <w:p w:rsidR="00A41C22" w:rsidRPr="00CD5CA1" w:rsidRDefault="00A41C22" w:rsidP="00261EA4">
      <w:pPr>
        <w:pStyle w:val="Bodytext20"/>
        <w:shd w:val="clear" w:color="auto" w:fill="auto"/>
        <w:tabs>
          <w:tab w:val="left" w:pos="1310"/>
        </w:tabs>
        <w:rPr>
          <w:color w:val="auto"/>
        </w:rPr>
      </w:pPr>
    </w:p>
    <w:p w:rsidR="003422CC" w:rsidRPr="00CD5CA1" w:rsidRDefault="003422CC" w:rsidP="003422CC">
      <w:pPr>
        <w:pStyle w:val="Bodytext20"/>
        <w:shd w:val="clear" w:color="auto" w:fill="auto"/>
        <w:tabs>
          <w:tab w:val="left" w:pos="1438"/>
        </w:tabs>
        <w:rPr>
          <w:b/>
          <w:color w:val="auto"/>
        </w:rPr>
      </w:pPr>
      <w:r w:rsidRPr="00CD5CA1">
        <w:rPr>
          <w:b/>
          <w:color w:val="auto"/>
        </w:rPr>
        <w:t>Контактные данные ответственного лица со стороны органа местного самоуправления (Администрация Пуровского района):</w:t>
      </w:r>
    </w:p>
    <w:p w:rsidR="003422CC" w:rsidRPr="00CD5CA1" w:rsidRDefault="003422CC" w:rsidP="003422CC">
      <w:pPr>
        <w:pStyle w:val="Bodytext20"/>
        <w:shd w:val="clear" w:color="auto" w:fill="auto"/>
        <w:tabs>
          <w:tab w:val="left" w:pos="1438"/>
        </w:tabs>
        <w:rPr>
          <w:color w:val="auto"/>
        </w:rPr>
      </w:pPr>
      <w:r w:rsidRPr="00CD5CA1">
        <w:rPr>
          <w:color w:val="auto"/>
        </w:rPr>
        <w:t xml:space="preserve">ФИО: Караяниди Дмитрий Иванович </w:t>
      </w:r>
    </w:p>
    <w:p w:rsidR="003422CC" w:rsidRPr="00CD5CA1" w:rsidRDefault="003422CC" w:rsidP="003422CC">
      <w:pPr>
        <w:pStyle w:val="Bodytext20"/>
        <w:shd w:val="clear" w:color="auto" w:fill="auto"/>
        <w:tabs>
          <w:tab w:val="left" w:pos="1438"/>
        </w:tabs>
        <w:rPr>
          <w:color w:val="auto"/>
        </w:rPr>
      </w:pPr>
      <w:r w:rsidRPr="00CD5CA1">
        <w:rPr>
          <w:color w:val="auto"/>
        </w:rPr>
        <w:t>Телефон: +7 (34997) 2-41-30</w:t>
      </w:r>
    </w:p>
    <w:p w:rsidR="00505A70" w:rsidRPr="00CD5CA1" w:rsidRDefault="003422CC" w:rsidP="003422CC">
      <w:pPr>
        <w:pStyle w:val="Bodytext20"/>
        <w:shd w:val="clear" w:color="auto" w:fill="auto"/>
        <w:tabs>
          <w:tab w:val="left" w:pos="1438"/>
        </w:tabs>
        <w:rPr>
          <w:rStyle w:val="a3"/>
          <w:color w:val="auto"/>
          <w:lang w:val="en-US"/>
        </w:rPr>
      </w:pPr>
      <w:r w:rsidRPr="00CD5CA1">
        <w:rPr>
          <w:color w:val="auto"/>
          <w:lang w:val="en-US"/>
        </w:rPr>
        <w:t xml:space="preserve">e-mail: </w:t>
      </w:r>
      <w:hyperlink r:id="rId16" w:history="1">
        <w:r w:rsidRPr="00CD5CA1">
          <w:rPr>
            <w:rStyle w:val="a3"/>
            <w:color w:val="auto"/>
            <w:lang w:val="en-US"/>
          </w:rPr>
          <w:t>uprr-puradm@yandex.ru</w:t>
        </w:r>
      </w:hyperlink>
    </w:p>
    <w:p w:rsidR="002A1453" w:rsidRPr="00CD5CA1" w:rsidRDefault="002A1453" w:rsidP="003422CC">
      <w:pPr>
        <w:pStyle w:val="Bodytext20"/>
        <w:shd w:val="clear" w:color="auto" w:fill="auto"/>
        <w:tabs>
          <w:tab w:val="left" w:pos="1438"/>
        </w:tabs>
        <w:rPr>
          <w:color w:val="auto"/>
          <w:lang w:val="en-US"/>
        </w:rPr>
      </w:pPr>
    </w:p>
    <w:p w:rsidR="002A1453" w:rsidRPr="00CD5CA1" w:rsidRDefault="002A1453" w:rsidP="000974A1">
      <w:pPr>
        <w:pStyle w:val="Bodytext20"/>
        <w:shd w:val="clear" w:color="auto" w:fill="auto"/>
        <w:tabs>
          <w:tab w:val="left" w:pos="426"/>
          <w:tab w:val="left" w:pos="1438"/>
        </w:tabs>
        <w:rPr>
          <w:color w:val="auto"/>
        </w:rPr>
      </w:pPr>
      <w:r w:rsidRPr="00CD5CA1">
        <w:rPr>
          <w:b/>
          <w:color w:val="auto"/>
        </w:rPr>
        <w:t>Иная информация:</w:t>
      </w:r>
      <w:r w:rsidRPr="00CD5CA1">
        <w:rPr>
          <w:color w:val="auto"/>
        </w:rPr>
        <w:t xml:space="preserve"> для подключения к </w:t>
      </w:r>
      <w:r w:rsidR="000974A1" w:rsidRPr="00CD5CA1">
        <w:rPr>
          <w:color w:val="auto"/>
        </w:rPr>
        <w:t>видео-конференц-связи заранее необходимо заполнить регистрационные листы участников общественных слушаний</w:t>
      </w:r>
      <w:r w:rsidR="00D90924" w:rsidRPr="00CD5CA1">
        <w:rPr>
          <w:color w:val="auto"/>
        </w:rPr>
        <w:t>,</w:t>
      </w:r>
      <w:r w:rsidR="000974A1" w:rsidRPr="00CD5CA1">
        <w:rPr>
          <w:color w:val="auto"/>
        </w:rPr>
        <w:t xml:space="preserve"> содержащие:</w:t>
      </w:r>
    </w:p>
    <w:p w:rsidR="00D90924" w:rsidRPr="00CD5CA1" w:rsidRDefault="00D90924" w:rsidP="00D90924">
      <w:pPr>
        <w:pStyle w:val="10"/>
        <w:numPr>
          <w:ilvl w:val="0"/>
          <w:numId w:val="1"/>
        </w:numPr>
        <w:tabs>
          <w:tab w:val="left" w:pos="1081"/>
        </w:tabs>
        <w:ind w:firstLine="700"/>
        <w:jc w:val="both"/>
      </w:pPr>
      <w:r w:rsidRPr="00CD5CA1">
        <w:rPr>
          <w:color w:val="000000"/>
        </w:rPr>
        <w:t>наименование объекта общественных слушаний;</w:t>
      </w:r>
    </w:p>
    <w:p w:rsidR="00D90924" w:rsidRPr="00CD5CA1" w:rsidRDefault="00D90924" w:rsidP="00D90924">
      <w:pPr>
        <w:pStyle w:val="10"/>
        <w:numPr>
          <w:ilvl w:val="0"/>
          <w:numId w:val="1"/>
        </w:numPr>
        <w:tabs>
          <w:tab w:val="left" w:pos="1096"/>
        </w:tabs>
        <w:ind w:firstLine="700"/>
        <w:jc w:val="both"/>
      </w:pPr>
      <w:r w:rsidRPr="00CD5CA1">
        <w:rPr>
          <w:color w:val="000000"/>
        </w:rPr>
        <w:t>дату, место проведения общественных слушаний;</w:t>
      </w:r>
    </w:p>
    <w:p w:rsidR="00D90924" w:rsidRPr="00CD5CA1" w:rsidRDefault="00D90924" w:rsidP="00D90924">
      <w:pPr>
        <w:pStyle w:val="10"/>
        <w:numPr>
          <w:ilvl w:val="0"/>
          <w:numId w:val="1"/>
        </w:numPr>
        <w:tabs>
          <w:tab w:val="left" w:pos="1091"/>
        </w:tabs>
        <w:ind w:firstLine="700"/>
        <w:jc w:val="both"/>
      </w:pPr>
      <w:r w:rsidRPr="00CD5CA1">
        <w:rPr>
          <w:color w:val="000000"/>
        </w:rPr>
        <w:t>регистрационный номер участника общественных слушаний;</w:t>
      </w:r>
    </w:p>
    <w:p w:rsidR="00D90924" w:rsidRPr="00CD5CA1" w:rsidRDefault="00D90924" w:rsidP="00D90924">
      <w:pPr>
        <w:pStyle w:val="10"/>
        <w:numPr>
          <w:ilvl w:val="0"/>
          <w:numId w:val="1"/>
        </w:numPr>
        <w:tabs>
          <w:tab w:val="left" w:pos="1073"/>
        </w:tabs>
        <w:ind w:firstLine="700"/>
        <w:jc w:val="both"/>
      </w:pPr>
      <w:bookmarkStart w:id="1" w:name="_Hlk85018511"/>
      <w:r w:rsidRPr="00CD5CA1">
        <w:rPr>
          <w:color w:val="000000"/>
        </w:rPr>
        <w:t>фамилию, имя, отчество (при наличии) участника общественных слушаний;</w:t>
      </w:r>
    </w:p>
    <w:p w:rsidR="00D90924" w:rsidRPr="00CD5CA1" w:rsidRDefault="00D90924" w:rsidP="00D90924">
      <w:pPr>
        <w:pStyle w:val="10"/>
        <w:numPr>
          <w:ilvl w:val="0"/>
          <w:numId w:val="1"/>
        </w:numPr>
        <w:tabs>
          <w:tab w:val="left" w:pos="1111"/>
        </w:tabs>
        <w:ind w:firstLine="700"/>
        <w:jc w:val="both"/>
      </w:pPr>
      <w:r w:rsidRPr="00CD5CA1">
        <w:rPr>
          <w:color w:val="000000"/>
        </w:rPr>
        <w:t>адрес, телефон (для физических лиц - адрес места жительства и телефон, для представителей организаций - адрес места нахождения и телефон организации);</w:t>
      </w:r>
    </w:p>
    <w:p w:rsidR="00D90924" w:rsidRPr="00CD5CA1" w:rsidRDefault="00D90924" w:rsidP="00D90924">
      <w:pPr>
        <w:pStyle w:val="10"/>
        <w:numPr>
          <w:ilvl w:val="0"/>
          <w:numId w:val="1"/>
        </w:numPr>
        <w:tabs>
          <w:tab w:val="left" w:pos="1081"/>
        </w:tabs>
        <w:ind w:firstLine="700"/>
        <w:jc w:val="both"/>
      </w:pPr>
      <w:r w:rsidRPr="00CD5CA1">
        <w:rPr>
          <w:color w:val="000000"/>
        </w:rPr>
        <w:t>наименование организации (для представителей организаций);</w:t>
      </w:r>
    </w:p>
    <w:p w:rsidR="00D90924" w:rsidRPr="00CD5CA1" w:rsidRDefault="00D90924" w:rsidP="00D90924">
      <w:pPr>
        <w:pStyle w:val="10"/>
        <w:numPr>
          <w:ilvl w:val="0"/>
          <w:numId w:val="1"/>
        </w:numPr>
        <w:tabs>
          <w:tab w:val="left" w:pos="1234"/>
        </w:tabs>
        <w:ind w:firstLine="700"/>
        <w:jc w:val="both"/>
      </w:pPr>
      <w:r w:rsidRPr="00CD5CA1">
        <w:rPr>
          <w:color w:val="000000"/>
        </w:rPr>
        <w:t>согласие на обработку персональных данных</w:t>
      </w:r>
    </w:p>
    <w:bookmarkEnd w:id="1"/>
    <w:p w:rsidR="000974A1" w:rsidRPr="00CD5CA1" w:rsidRDefault="00D90924" w:rsidP="000974A1">
      <w:pPr>
        <w:pStyle w:val="Bodytext20"/>
        <w:shd w:val="clear" w:color="auto" w:fill="auto"/>
        <w:tabs>
          <w:tab w:val="left" w:pos="426"/>
          <w:tab w:val="left" w:pos="1438"/>
        </w:tabs>
        <w:rPr>
          <w:color w:val="auto"/>
        </w:rPr>
      </w:pPr>
      <w:r w:rsidRPr="00CD5CA1">
        <w:rPr>
          <w:color w:val="auto"/>
        </w:rPr>
        <w:t>Регистрационные листы необходимо направить до проведения мероприятия на почту:</w:t>
      </w:r>
    </w:p>
    <w:p w:rsidR="00D90924" w:rsidRPr="00CD5CA1" w:rsidRDefault="00977D87" w:rsidP="000974A1">
      <w:pPr>
        <w:pStyle w:val="Bodytext20"/>
        <w:shd w:val="clear" w:color="auto" w:fill="auto"/>
        <w:tabs>
          <w:tab w:val="left" w:pos="426"/>
          <w:tab w:val="left" w:pos="1438"/>
        </w:tabs>
        <w:rPr>
          <w:color w:val="auto"/>
        </w:rPr>
      </w:pPr>
      <w:hyperlink r:id="rId17" w:history="1">
        <w:r w:rsidR="00D90924" w:rsidRPr="00CD5CA1">
          <w:rPr>
            <w:rStyle w:val="a3"/>
            <w:color w:val="auto"/>
            <w:u w:val="none"/>
          </w:rPr>
          <w:t>KovrigaAV@admkogalym.ru</w:t>
        </w:r>
      </w:hyperlink>
      <w:r w:rsidR="00D90924" w:rsidRPr="00CD5CA1">
        <w:rPr>
          <w:rStyle w:val="a3"/>
          <w:color w:val="auto"/>
          <w:u w:val="none"/>
        </w:rPr>
        <w:t xml:space="preserve"> (для участия в общественных слушаниях в Администрации города Когалым)</w:t>
      </w:r>
    </w:p>
    <w:p w:rsidR="00D90924" w:rsidRDefault="00977D87" w:rsidP="000974A1">
      <w:pPr>
        <w:pStyle w:val="Bodytext20"/>
        <w:shd w:val="clear" w:color="auto" w:fill="auto"/>
        <w:tabs>
          <w:tab w:val="left" w:pos="426"/>
          <w:tab w:val="left" w:pos="1438"/>
        </w:tabs>
        <w:rPr>
          <w:rStyle w:val="a3"/>
          <w:color w:val="auto"/>
          <w:u w:val="none"/>
        </w:rPr>
      </w:pPr>
      <w:hyperlink r:id="rId18" w:history="1">
        <w:r w:rsidR="00D90924" w:rsidRPr="00CD5CA1">
          <w:rPr>
            <w:rStyle w:val="a3"/>
            <w:color w:val="auto"/>
            <w:u w:val="none"/>
            <w:lang w:val="en-US"/>
          </w:rPr>
          <w:t>uprr</w:t>
        </w:r>
        <w:r w:rsidR="00D90924" w:rsidRPr="00CD5CA1">
          <w:rPr>
            <w:rStyle w:val="a3"/>
            <w:color w:val="auto"/>
            <w:u w:val="none"/>
          </w:rPr>
          <w:t>-</w:t>
        </w:r>
        <w:r w:rsidR="00D90924" w:rsidRPr="00CD5CA1">
          <w:rPr>
            <w:rStyle w:val="a3"/>
            <w:color w:val="auto"/>
            <w:u w:val="none"/>
            <w:lang w:val="en-US"/>
          </w:rPr>
          <w:t>puradm</w:t>
        </w:r>
        <w:r w:rsidR="00D90924" w:rsidRPr="00CD5CA1">
          <w:rPr>
            <w:rStyle w:val="a3"/>
            <w:color w:val="auto"/>
            <w:u w:val="none"/>
          </w:rPr>
          <w:t>@</w:t>
        </w:r>
        <w:r w:rsidR="00D90924" w:rsidRPr="00CD5CA1">
          <w:rPr>
            <w:rStyle w:val="a3"/>
            <w:color w:val="auto"/>
            <w:u w:val="none"/>
            <w:lang w:val="en-US"/>
          </w:rPr>
          <w:t>yandex</w:t>
        </w:r>
        <w:r w:rsidR="00D90924" w:rsidRPr="00CD5CA1">
          <w:rPr>
            <w:rStyle w:val="a3"/>
            <w:color w:val="auto"/>
            <w:u w:val="none"/>
          </w:rPr>
          <w:t>.</w:t>
        </w:r>
        <w:r w:rsidR="00D90924" w:rsidRPr="00CD5CA1">
          <w:rPr>
            <w:rStyle w:val="a3"/>
            <w:color w:val="auto"/>
            <w:u w:val="none"/>
            <w:lang w:val="en-US"/>
          </w:rPr>
          <w:t>ru</w:t>
        </w:r>
      </w:hyperlink>
      <w:r w:rsidR="00D90924" w:rsidRPr="00CD5CA1">
        <w:rPr>
          <w:rStyle w:val="a3"/>
          <w:color w:val="auto"/>
          <w:u w:val="none"/>
        </w:rPr>
        <w:t xml:space="preserve"> (для участия в общественных слушаниях в Администрации Пуровского района)</w:t>
      </w:r>
    </w:p>
    <w:p w:rsidR="00D90924" w:rsidRPr="00D90924" w:rsidRDefault="00D90924" w:rsidP="000974A1">
      <w:pPr>
        <w:pStyle w:val="Bodytext20"/>
        <w:shd w:val="clear" w:color="auto" w:fill="auto"/>
        <w:tabs>
          <w:tab w:val="left" w:pos="426"/>
          <w:tab w:val="left" w:pos="1438"/>
        </w:tabs>
        <w:rPr>
          <w:color w:val="auto"/>
        </w:rPr>
      </w:pPr>
    </w:p>
    <w:sectPr w:rsidR="00D90924" w:rsidRPr="00D90924" w:rsidSect="00541FC7"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58" w:rsidRDefault="00742858">
      <w:r>
        <w:separator/>
      </w:r>
    </w:p>
  </w:endnote>
  <w:endnote w:type="continuationSeparator" w:id="0">
    <w:p w:rsidR="00742858" w:rsidRDefault="00742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58" w:rsidRDefault="00742858"/>
  </w:footnote>
  <w:footnote w:type="continuationSeparator" w:id="0">
    <w:p w:rsidR="00742858" w:rsidRDefault="0074285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5664"/>
    <w:multiLevelType w:val="multilevel"/>
    <w:tmpl w:val="04ACB3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719F7"/>
    <w:rsid w:val="000216E6"/>
    <w:rsid w:val="000974A1"/>
    <w:rsid w:val="000A6D9E"/>
    <w:rsid w:val="001719F7"/>
    <w:rsid w:val="001F2F03"/>
    <w:rsid w:val="00261EA4"/>
    <w:rsid w:val="002920BD"/>
    <w:rsid w:val="002A1453"/>
    <w:rsid w:val="002B3A55"/>
    <w:rsid w:val="002F5CC4"/>
    <w:rsid w:val="003422CC"/>
    <w:rsid w:val="003C0AC5"/>
    <w:rsid w:val="003F55C3"/>
    <w:rsid w:val="00442347"/>
    <w:rsid w:val="004B410E"/>
    <w:rsid w:val="004D0E1A"/>
    <w:rsid w:val="00505A70"/>
    <w:rsid w:val="005402BF"/>
    <w:rsid w:val="00541FC7"/>
    <w:rsid w:val="005659E0"/>
    <w:rsid w:val="00570EB3"/>
    <w:rsid w:val="00600837"/>
    <w:rsid w:val="00742858"/>
    <w:rsid w:val="00794A28"/>
    <w:rsid w:val="0085212E"/>
    <w:rsid w:val="00860F84"/>
    <w:rsid w:val="008D5439"/>
    <w:rsid w:val="00977D87"/>
    <w:rsid w:val="00983D0F"/>
    <w:rsid w:val="009F090B"/>
    <w:rsid w:val="00A41C22"/>
    <w:rsid w:val="00A92408"/>
    <w:rsid w:val="00A96AEA"/>
    <w:rsid w:val="00AA2DC2"/>
    <w:rsid w:val="00AB3374"/>
    <w:rsid w:val="00AB7204"/>
    <w:rsid w:val="00B32EBC"/>
    <w:rsid w:val="00BA0323"/>
    <w:rsid w:val="00BC79DC"/>
    <w:rsid w:val="00BF60B6"/>
    <w:rsid w:val="00C1445D"/>
    <w:rsid w:val="00CD5CA1"/>
    <w:rsid w:val="00CE21BF"/>
    <w:rsid w:val="00CF1C89"/>
    <w:rsid w:val="00D05AF7"/>
    <w:rsid w:val="00D65161"/>
    <w:rsid w:val="00D90924"/>
    <w:rsid w:val="00D94EE7"/>
    <w:rsid w:val="00DC03A0"/>
    <w:rsid w:val="00DF7949"/>
    <w:rsid w:val="00E470E9"/>
    <w:rsid w:val="00E95AC1"/>
    <w:rsid w:val="00EB5AA6"/>
    <w:rsid w:val="00ED28C8"/>
    <w:rsid w:val="00EE7080"/>
    <w:rsid w:val="00EF420B"/>
    <w:rsid w:val="00FE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9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9DC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BC7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BC79D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arrequired">
    <w:name w:val="starrequired"/>
    <w:basedOn w:val="a0"/>
    <w:rsid w:val="00541FC7"/>
  </w:style>
  <w:style w:type="character" w:styleId="a4">
    <w:name w:val="FollowedHyperlink"/>
    <w:basedOn w:val="a0"/>
    <w:uiPriority w:val="99"/>
    <w:semiHidden/>
    <w:unhideWhenUsed/>
    <w:rsid w:val="002B3A5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rsid w:val="00A41C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C1445D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Cs w:val="22"/>
      <w:lang w:eastAsia="en-US" w:bidi="ar-SA"/>
    </w:rPr>
  </w:style>
  <w:style w:type="paragraph" w:styleId="a7">
    <w:name w:val="Balloon Text"/>
    <w:basedOn w:val="a"/>
    <w:link w:val="a8"/>
    <w:semiHidden/>
    <w:rsid w:val="00C1445D"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8">
    <w:name w:val="Текст выноски Знак"/>
    <w:basedOn w:val="a0"/>
    <w:link w:val="a7"/>
    <w:semiHidden/>
    <w:rsid w:val="00C1445D"/>
    <w:rPr>
      <w:rFonts w:ascii="Tahoma" w:eastAsia="Times New Roman" w:hAnsi="Tahoma" w:cs="Tahoma"/>
      <w:sz w:val="16"/>
      <w:szCs w:val="16"/>
      <w:lang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0EB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570EB3"/>
    <w:rPr>
      <w:b/>
      <w:bCs/>
    </w:rPr>
  </w:style>
  <w:style w:type="character" w:customStyle="1" w:styleId="aa">
    <w:name w:val="Основной текст_"/>
    <w:basedOn w:val="a0"/>
    <w:link w:val="10"/>
    <w:rsid w:val="000974A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0974A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b">
    <w:name w:val="Emphasis"/>
    <w:basedOn w:val="a0"/>
    <w:uiPriority w:val="20"/>
    <w:qFormat/>
    <w:rsid w:val="00860F84"/>
    <w:rPr>
      <w:i/>
      <w:iCs/>
    </w:rPr>
  </w:style>
  <w:style w:type="paragraph" w:styleId="ac">
    <w:name w:val="Document Map"/>
    <w:basedOn w:val="a"/>
    <w:link w:val="ad"/>
    <w:uiPriority w:val="99"/>
    <w:semiHidden/>
    <w:unhideWhenUsed/>
    <w:rsid w:val="005659E0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659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70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@lukoil.com" TargetMode="External"/><Relationship Id="rId13" Type="http://schemas.openxmlformats.org/officeDocument/2006/relationships/hyperlink" Target="mailto:uprr-puradm@yandex.ru" TargetMode="External"/><Relationship Id="rId18" Type="http://schemas.openxmlformats.org/officeDocument/2006/relationships/hyperlink" Target="mailto:uprr-pur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vrigaAV@admkogalym.ru" TargetMode="External"/><Relationship Id="rId17" Type="http://schemas.openxmlformats.org/officeDocument/2006/relationships/hyperlink" Target="mailto:KovrigaAV@admkogaly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prr-puradm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meeting/register/tZApdeiqpzsiG9QprftF3QCjomV6GB_5FG2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vrigaAV@admkogalym.ru" TargetMode="External"/><Relationship Id="rId10" Type="http://schemas.openxmlformats.org/officeDocument/2006/relationships/hyperlink" Target="https://us02web.zoom.us/j/5650708533?pwd=Ky82SmRrK3RHMU9vVW0wQmxRQmVLQT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s.lukoil.ru/ru/Responsibility/Ecology" TargetMode="External"/><Relationship Id="rId14" Type="http://schemas.openxmlformats.org/officeDocument/2006/relationships/hyperlink" Target="mailto:Denis.Serebrennikov@luko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91CC-D09D-42C1-9268-3D4A5F8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602а</dc:creator>
  <cp:lastModifiedBy>Домашев Игорь Леонидович</cp:lastModifiedBy>
  <cp:revision>4</cp:revision>
  <dcterms:created xsi:type="dcterms:W3CDTF">2021-11-10T05:43:00Z</dcterms:created>
  <dcterms:modified xsi:type="dcterms:W3CDTF">2021-11-10T05:55:00Z</dcterms:modified>
</cp:coreProperties>
</file>